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A996" w14:textId="20914F91" w:rsidR="00AC35D3" w:rsidRPr="0069733D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0C7BCC">
        <w:rPr>
          <w:b/>
          <w:sz w:val="24"/>
          <w:szCs w:val="24"/>
          <w:lang w:val="lt-LT"/>
        </w:rPr>
        <w:t xml:space="preserve">DĖL </w:t>
      </w:r>
      <w:r w:rsidR="0069733D" w:rsidRPr="000C7BCC">
        <w:rPr>
          <w:b/>
          <w:sz w:val="24"/>
          <w:szCs w:val="24"/>
          <w:lang w:val="lt-LT"/>
        </w:rPr>
        <w:t>ROKIŠKIO RAJONO KŪNO KULTŪROS IR SPORTO CENTRO NUOSTATŲ</w:t>
      </w:r>
      <w:r w:rsidR="00CB04AA" w:rsidRPr="000C7BCC">
        <w:rPr>
          <w:b/>
          <w:sz w:val="24"/>
          <w:szCs w:val="24"/>
          <w:lang w:val="lt-LT"/>
        </w:rPr>
        <w:t xml:space="preserve"> </w:t>
      </w:r>
      <w:r w:rsidRPr="0069733D">
        <w:rPr>
          <w:b/>
          <w:sz w:val="24"/>
          <w:szCs w:val="24"/>
          <w:lang w:val="lt-LT"/>
        </w:rPr>
        <w:t>PATVIRTINIMO</w:t>
      </w:r>
    </w:p>
    <w:bookmarkEnd w:id="0"/>
    <w:p w14:paraId="3C67A997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3C67A998" w14:textId="0C5F426C" w:rsidR="00AC35D3" w:rsidRDefault="001C7698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2018 m. </w:t>
      </w:r>
      <w:r w:rsidR="009E077C">
        <w:rPr>
          <w:sz w:val="24"/>
          <w:szCs w:val="24"/>
          <w:lang w:val="lt-LT"/>
        </w:rPr>
        <w:t>balandžio</w:t>
      </w:r>
      <w:r w:rsidR="007A02B4">
        <w:rPr>
          <w:sz w:val="24"/>
          <w:szCs w:val="24"/>
          <w:lang w:val="lt-LT"/>
        </w:rPr>
        <w:t xml:space="preserve"> </w:t>
      </w:r>
      <w:r w:rsidR="008B18EC">
        <w:rPr>
          <w:sz w:val="24"/>
          <w:szCs w:val="24"/>
          <w:lang w:val="lt-LT"/>
        </w:rPr>
        <w:t>27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3C67A999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3C67A99A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2E647846" w14:textId="77777777" w:rsidR="00B920CD" w:rsidRDefault="00B920CD" w:rsidP="00AC35D3">
      <w:pPr>
        <w:ind w:right="197"/>
        <w:jc w:val="center"/>
        <w:rPr>
          <w:sz w:val="24"/>
          <w:szCs w:val="24"/>
          <w:lang w:val="lt-LT"/>
        </w:rPr>
      </w:pPr>
    </w:p>
    <w:p w14:paraId="077DC3B4" w14:textId="77777777" w:rsidR="00B920CD" w:rsidRDefault="00AC35D3" w:rsidP="00B920CD">
      <w:pPr>
        <w:ind w:right="-1" w:firstLine="851"/>
        <w:jc w:val="both"/>
        <w:rPr>
          <w:sz w:val="24"/>
          <w:szCs w:val="24"/>
        </w:rPr>
      </w:pPr>
      <w:r w:rsidRPr="00151183">
        <w:rPr>
          <w:sz w:val="24"/>
          <w:szCs w:val="24"/>
          <w:lang w:val="lt-LT"/>
        </w:rPr>
        <w:t>Vadovaudamasi</w:t>
      </w:r>
      <w:r w:rsidR="00992885" w:rsidRPr="00151183">
        <w:rPr>
          <w:sz w:val="24"/>
          <w:szCs w:val="24"/>
          <w:lang w:val="lt-LT"/>
        </w:rPr>
        <w:t xml:space="preserve"> Lietuvos Respublikos vietos sav</w:t>
      </w:r>
      <w:r w:rsidR="00D12BCE">
        <w:rPr>
          <w:sz w:val="24"/>
          <w:szCs w:val="24"/>
          <w:lang w:val="lt-LT"/>
        </w:rPr>
        <w:t>ivaldos įstatymo 16 straipsnio 2 dalies 21 punktu,</w:t>
      </w:r>
      <w:r w:rsidRPr="00151183">
        <w:rPr>
          <w:sz w:val="24"/>
          <w:szCs w:val="24"/>
          <w:lang w:val="lt-LT"/>
        </w:rPr>
        <w:t xml:space="preserve"> </w:t>
      </w:r>
      <w:r w:rsidR="00164314" w:rsidRPr="00151183">
        <w:rPr>
          <w:sz w:val="24"/>
          <w:szCs w:val="24"/>
          <w:lang w:val="lt-LT"/>
        </w:rPr>
        <w:t>1</w:t>
      </w:r>
      <w:r w:rsidR="00BB47AE" w:rsidRPr="00151183">
        <w:rPr>
          <w:sz w:val="24"/>
          <w:szCs w:val="24"/>
          <w:lang w:val="lt-LT"/>
        </w:rPr>
        <w:t xml:space="preserve">8 straipsnio 1 dalimi, </w:t>
      </w:r>
      <w:r w:rsidRPr="00151183">
        <w:rPr>
          <w:sz w:val="24"/>
          <w:szCs w:val="24"/>
          <w:lang w:val="lt-LT"/>
        </w:rPr>
        <w:t xml:space="preserve">Lietuvos Respublikos </w:t>
      </w:r>
      <w:r w:rsidR="005D122E" w:rsidRPr="00151183">
        <w:rPr>
          <w:sz w:val="24"/>
          <w:szCs w:val="24"/>
          <w:lang w:val="lt-LT"/>
        </w:rPr>
        <w:t>biudžetinių įstaigų įstatymo 4 straipsnio 3 dalies 1 punktu</w:t>
      </w:r>
      <w:r w:rsidRPr="00151183">
        <w:rPr>
          <w:sz w:val="24"/>
          <w:szCs w:val="24"/>
          <w:lang w:val="lt-LT"/>
        </w:rPr>
        <w:t xml:space="preserve">, </w:t>
      </w:r>
      <w:r w:rsidR="00BB23BE" w:rsidRPr="00151183">
        <w:rPr>
          <w:sz w:val="24"/>
          <w:szCs w:val="24"/>
          <w:lang w:val="lt-LT"/>
        </w:rPr>
        <w:t>Lietuvos Respublikos švietimo įstatymo 43 straipsnio 4 dalimi, Nuostatų, įstatų ar statutų įforminimo reikalavimais, patvirtintais Lietuvos Respublikos švietimo ir mokslo ministro 2011 m. birželio 29 d. įsakymu Nr. V-1164,</w:t>
      </w:r>
      <w:r w:rsidR="008C2F15" w:rsidRPr="00151183">
        <w:rPr>
          <w:sz w:val="24"/>
          <w:szCs w:val="24"/>
          <w:lang w:val="lt-LT"/>
        </w:rPr>
        <w:t xml:space="preserve"> </w:t>
      </w:r>
      <w:r w:rsidRPr="00151183">
        <w:rPr>
          <w:sz w:val="24"/>
          <w:szCs w:val="24"/>
          <w:lang w:val="lt-LT"/>
        </w:rPr>
        <w:t>Rokiškio rajono savivaldybės taryba</w:t>
      </w:r>
      <w:r w:rsidRPr="00151183">
        <w:rPr>
          <w:sz w:val="24"/>
          <w:szCs w:val="24"/>
        </w:rPr>
        <w:t xml:space="preserve"> </w:t>
      </w:r>
    </w:p>
    <w:p w14:paraId="3C67A99B" w14:textId="7EC98AD5" w:rsidR="00AC35D3" w:rsidRPr="00B920CD" w:rsidRDefault="00AC35D3" w:rsidP="00B920CD">
      <w:pPr>
        <w:ind w:right="-1" w:firstLine="851"/>
        <w:jc w:val="both"/>
        <w:rPr>
          <w:sz w:val="24"/>
          <w:szCs w:val="24"/>
        </w:rPr>
      </w:pPr>
      <w:r w:rsidRPr="00151183">
        <w:rPr>
          <w:sz w:val="24"/>
          <w:szCs w:val="24"/>
          <w:lang w:val="lt-LT"/>
        </w:rPr>
        <w:t>n u s p r e n d ž i a:</w:t>
      </w:r>
    </w:p>
    <w:p w14:paraId="3C67A99C" w14:textId="3752E295" w:rsidR="00AC35D3" w:rsidRPr="00151183" w:rsidRDefault="007F5568" w:rsidP="00B920CD">
      <w:pPr>
        <w:ind w:right="-1"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1. </w:t>
      </w:r>
      <w:r w:rsidR="001C5C05" w:rsidRPr="00151183">
        <w:rPr>
          <w:sz w:val="24"/>
          <w:szCs w:val="24"/>
          <w:lang w:val="lt-LT"/>
        </w:rPr>
        <w:t xml:space="preserve">Patvirtinti </w:t>
      </w:r>
      <w:r w:rsidR="00045225" w:rsidRPr="00151183">
        <w:rPr>
          <w:sz w:val="24"/>
          <w:szCs w:val="24"/>
          <w:lang w:val="lt-LT"/>
        </w:rPr>
        <w:t xml:space="preserve">Rokiškio rajono </w:t>
      </w:r>
      <w:r w:rsidR="00550C2C" w:rsidRPr="00151183">
        <w:rPr>
          <w:sz w:val="24"/>
          <w:szCs w:val="24"/>
          <w:lang w:val="lt-LT"/>
        </w:rPr>
        <w:t>kūno kultūros ir sporto centro nuostatus</w:t>
      </w:r>
      <w:r w:rsidR="001C5C05" w:rsidRPr="00151183">
        <w:rPr>
          <w:sz w:val="24"/>
          <w:szCs w:val="24"/>
          <w:lang w:val="lt-LT"/>
        </w:rPr>
        <w:t>, išdėstytus nauja redakcija</w:t>
      </w:r>
      <w:r w:rsidR="009C574D" w:rsidRPr="00151183">
        <w:rPr>
          <w:sz w:val="24"/>
          <w:szCs w:val="24"/>
          <w:lang w:val="lt-LT"/>
        </w:rPr>
        <w:t xml:space="preserve"> (pridedama).</w:t>
      </w:r>
      <w:r w:rsidR="00AC35D3" w:rsidRPr="00151183">
        <w:rPr>
          <w:sz w:val="24"/>
          <w:szCs w:val="24"/>
          <w:lang w:val="lt-LT"/>
        </w:rPr>
        <w:t xml:space="preserve"> </w:t>
      </w:r>
    </w:p>
    <w:p w14:paraId="3C67A9A5" w14:textId="1D68973F" w:rsidR="00804598" w:rsidRPr="00151183" w:rsidRDefault="00701970" w:rsidP="00B920CD">
      <w:pPr>
        <w:ind w:right="-1"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2. </w:t>
      </w:r>
      <w:r w:rsidR="008831A4" w:rsidRPr="00151183">
        <w:rPr>
          <w:sz w:val="24"/>
          <w:szCs w:val="24"/>
          <w:lang w:val="lt-LT"/>
        </w:rPr>
        <w:t>Įgalioti</w:t>
      </w:r>
      <w:r w:rsidR="00DD71EF" w:rsidRPr="00151183">
        <w:rPr>
          <w:sz w:val="24"/>
          <w:szCs w:val="24"/>
          <w:lang w:val="lt-LT"/>
        </w:rPr>
        <w:t xml:space="preserve"> Rokiškio rajono sa</w:t>
      </w:r>
      <w:r w:rsidR="00166170" w:rsidRPr="00151183">
        <w:rPr>
          <w:sz w:val="24"/>
          <w:szCs w:val="24"/>
          <w:lang w:val="lt-LT"/>
        </w:rPr>
        <w:t xml:space="preserve">vivaldybės merą Antaną </w:t>
      </w:r>
      <w:proofErr w:type="spellStart"/>
      <w:r w:rsidR="00166170" w:rsidRPr="00151183">
        <w:rPr>
          <w:sz w:val="24"/>
          <w:szCs w:val="24"/>
          <w:lang w:val="lt-LT"/>
        </w:rPr>
        <w:t>Vagonį</w:t>
      </w:r>
      <w:proofErr w:type="spellEnd"/>
      <w:r w:rsidR="00166170" w:rsidRPr="00151183">
        <w:rPr>
          <w:sz w:val="24"/>
          <w:szCs w:val="24"/>
          <w:lang w:val="lt-LT"/>
        </w:rPr>
        <w:t xml:space="preserve"> pasirašyti patvirtintus </w:t>
      </w:r>
      <w:r w:rsidR="00D06B0C" w:rsidRPr="00151183">
        <w:rPr>
          <w:sz w:val="24"/>
          <w:szCs w:val="24"/>
          <w:lang w:val="lt-LT"/>
        </w:rPr>
        <w:t>Rokiškio rajono kūno kultūros ir sporto centro nuostatus</w:t>
      </w:r>
      <w:r w:rsidR="00155B53" w:rsidRPr="00151183">
        <w:rPr>
          <w:sz w:val="24"/>
          <w:szCs w:val="24"/>
          <w:lang w:val="lt-LT"/>
        </w:rPr>
        <w:t>.</w:t>
      </w:r>
    </w:p>
    <w:p w14:paraId="3C67A9A6" w14:textId="18905FFF" w:rsidR="00444D62" w:rsidRPr="00151183" w:rsidRDefault="00804598" w:rsidP="00B920CD">
      <w:pPr>
        <w:ind w:right="-1"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3. </w:t>
      </w:r>
      <w:r w:rsidR="00F05FC7" w:rsidRPr="00151183">
        <w:rPr>
          <w:sz w:val="24"/>
          <w:szCs w:val="24"/>
          <w:lang w:val="lt-LT"/>
        </w:rPr>
        <w:t xml:space="preserve">Įpareigoti </w:t>
      </w:r>
      <w:r w:rsidR="002F2F3A" w:rsidRPr="00151183">
        <w:rPr>
          <w:sz w:val="24"/>
          <w:szCs w:val="24"/>
          <w:lang w:val="lt-LT"/>
        </w:rPr>
        <w:t xml:space="preserve">Rokiškio rajono kūno kultūros ir sporto centro </w:t>
      </w:r>
      <w:r w:rsidR="00F923E9" w:rsidRPr="00151183">
        <w:rPr>
          <w:sz w:val="24"/>
          <w:szCs w:val="24"/>
          <w:lang w:val="lt-LT"/>
        </w:rPr>
        <w:t>direktor</w:t>
      </w:r>
      <w:r w:rsidR="002F2F3A" w:rsidRPr="00151183">
        <w:rPr>
          <w:sz w:val="24"/>
          <w:szCs w:val="24"/>
          <w:lang w:val="lt-LT"/>
        </w:rPr>
        <w:t>ių</w:t>
      </w:r>
      <w:r w:rsidR="00F923E9" w:rsidRPr="00151183">
        <w:rPr>
          <w:sz w:val="24"/>
          <w:szCs w:val="24"/>
          <w:lang w:val="lt-LT"/>
        </w:rPr>
        <w:t xml:space="preserve"> </w:t>
      </w:r>
      <w:r w:rsidR="00F05FC7" w:rsidRPr="00151183">
        <w:rPr>
          <w:sz w:val="24"/>
          <w:szCs w:val="24"/>
          <w:lang w:val="lt-LT"/>
        </w:rPr>
        <w:t>patvirtintus</w:t>
      </w:r>
      <w:r w:rsidR="00F923E9" w:rsidRPr="00151183">
        <w:rPr>
          <w:sz w:val="24"/>
          <w:szCs w:val="24"/>
          <w:lang w:val="lt-LT"/>
        </w:rPr>
        <w:t xml:space="preserve"> </w:t>
      </w:r>
      <w:r w:rsidR="00CE0269" w:rsidRPr="00151183">
        <w:rPr>
          <w:sz w:val="24"/>
          <w:szCs w:val="24"/>
          <w:lang w:val="lt-LT"/>
        </w:rPr>
        <w:t xml:space="preserve">Rokiškio rajono kūno kultūros ir sporto centro nuostatus </w:t>
      </w:r>
      <w:r w:rsidR="00F05FC7" w:rsidRPr="00151183">
        <w:rPr>
          <w:sz w:val="24"/>
          <w:szCs w:val="24"/>
          <w:lang w:val="lt-LT"/>
        </w:rPr>
        <w:t>įstatymų nustatyta tvarka teikti Juridinių asmenų registro tvarkytojui.</w:t>
      </w:r>
      <w:r w:rsidR="00155B53" w:rsidRPr="00151183">
        <w:rPr>
          <w:sz w:val="24"/>
          <w:szCs w:val="24"/>
          <w:lang w:val="lt-LT"/>
        </w:rPr>
        <w:t xml:space="preserve"> </w:t>
      </w:r>
    </w:p>
    <w:p w14:paraId="1BBCA592" w14:textId="3FCD442F" w:rsidR="000B6B62" w:rsidRPr="00151183" w:rsidRDefault="00F923E9" w:rsidP="00B920CD">
      <w:pPr>
        <w:ind w:right="-1"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4. </w:t>
      </w:r>
      <w:r w:rsidR="00EC65E7" w:rsidRPr="00151183">
        <w:rPr>
          <w:sz w:val="24"/>
          <w:szCs w:val="24"/>
          <w:lang w:val="lt-LT"/>
        </w:rPr>
        <w:t>Pripažinti netekus</w:t>
      </w:r>
      <w:r w:rsidR="00DF23C9" w:rsidRPr="00151183">
        <w:rPr>
          <w:sz w:val="24"/>
          <w:szCs w:val="24"/>
          <w:lang w:val="lt-LT"/>
        </w:rPr>
        <w:t>iu</w:t>
      </w:r>
      <w:r w:rsidR="00EC65E7" w:rsidRPr="00151183">
        <w:rPr>
          <w:sz w:val="24"/>
          <w:szCs w:val="24"/>
          <w:lang w:val="lt-LT"/>
        </w:rPr>
        <w:t xml:space="preserve"> galios</w:t>
      </w:r>
      <w:r w:rsidR="00D14428" w:rsidRPr="00151183">
        <w:rPr>
          <w:sz w:val="24"/>
          <w:szCs w:val="24"/>
          <w:lang w:val="lt-LT"/>
        </w:rPr>
        <w:t xml:space="preserve"> </w:t>
      </w:r>
      <w:r w:rsidR="000B6B62" w:rsidRPr="00151183">
        <w:rPr>
          <w:sz w:val="24"/>
          <w:szCs w:val="24"/>
          <w:lang w:val="lt-LT"/>
        </w:rPr>
        <w:t>Rokiškio rajono savivaldybės tarybos 200</w:t>
      </w:r>
      <w:r w:rsidR="00467D5A" w:rsidRPr="00151183">
        <w:rPr>
          <w:sz w:val="24"/>
          <w:szCs w:val="24"/>
          <w:lang w:val="lt-LT"/>
        </w:rPr>
        <w:t>9</w:t>
      </w:r>
      <w:r w:rsidR="000B6B62" w:rsidRPr="00151183">
        <w:rPr>
          <w:sz w:val="24"/>
          <w:szCs w:val="24"/>
          <w:lang w:val="lt-LT"/>
        </w:rPr>
        <w:t xml:space="preserve"> m. </w:t>
      </w:r>
      <w:r w:rsidR="00467D5A" w:rsidRPr="00151183">
        <w:rPr>
          <w:sz w:val="24"/>
          <w:szCs w:val="24"/>
          <w:lang w:val="lt-LT"/>
        </w:rPr>
        <w:t>gruodžio</w:t>
      </w:r>
      <w:r w:rsidR="000B6B62" w:rsidRPr="00151183">
        <w:rPr>
          <w:sz w:val="24"/>
          <w:szCs w:val="24"/>
          <w:lang w:val="lt-LT"/>
        </w:rPr>
        <w:t xml:space="preserve"> </w:t>
      </w:r>
      <w:r w:rsidR="00467D5A" w:rsidRPr="00151183">
        <w:rPr>
          <w:sz w:val="24"/>
          <w:szCs w:val="24"/>
          <w:lang w:val="lt-LT"/>
        </w:rPr>
        <w:t>30</w:t>
      </w:r>
      <w:r w:rsidR="000B6B62" w:rsidRPr="00151183">
        <w:rPr>
          <w:sz w:val="24"/>
          <w:szCs w:val="24"/>
          <w:lang w:val="lt-LT"/>
        </w:rPr>
        <w:t xml:space="preserve"> d. sprendim</w:t>
      </w:r>
      <w:r w:rsidR="00467D5A" w:rsidRPr="00151183">
        <w:rPr>
          <w:sz w:val="24"/>
          <w:szCs w:val="24"/>
          <w:lang w:val="lt-LT"/>
        </w:rPr>
        <w:t>ą</w:t>
      </w:r>
      <w:r w:rsidR="000B6B62" w:rsidRPr="00151183">
        <w:rPr>
          <w:sz w:val="24"/>
          <w:szCs w:val="24"/>
          <w:lang w:val="lt-LT"/>
        </w:rPr>
        <w:t xml:space="preserve"> Nr. TS-</w:t>
      </w:r>
      <w:r w:rsidR="00467D5A" w:rsidRPr="00151183">
        <w:rPr>
          <w:sz w:val="24"/>
          <w:szCs w:val="24"/>
          <w:lang w:val="lt-LT"/>
        </w:rPr>
        <w:t>14</w:t>
      </w:r>
      <w:r w:rsidR="000B6B62" w:rsidRPr="00151183">
        <w:rPr>
          <w:sz w:val="24"/>
          <w:szCs w:val="24"/>
          <w:lang w:val="lt-LT"/>
        </w:rPr>
        <w:t>.</w:t>
      </w:r>
      <w:r w:rsidR="00467D5A" w:rsidRPr="00151183">
        <w:rPr>
          <w:sz w:val="24"/>
          <w:szCs w:val="24"/>
          <w:lang w:val="lt-LT"/>
        </w:rPr>
        <w:t>231</w:t>
      </w:r>
      <w:r w:rsidR="000B6B62" w:rsidRPr="00151183">
        <w:rPr>
          <w:sz w:val="24"/>
          <w:szCs w:val="24"/>
          <w:lang w:val="lt-LT"/>
        </w:rPr>
        <w:t xml:space="preserve"> „Dėl </w:t>
      </w:r>
      <w:r w:rsidR="001A375A" w:rsidRPr="00151183">
        <w:rPr>
          <w:sz w:val="24"/>
          <w:szCs w:val="24"/>
          <w:lang w:val="lt-LT"/>
        </w:rPr>
        <w:t>Rokiškio rajono kūno kultūros ir sporto centro nuostatų patvirtinimo“.</w:t>
      </w:r>
    </w:p>
    <w:p w14:paraId="3C67A9B1" w14:textId="72D54FEF" w:rsidR="004E21AB" w:rsidRPr="00151183" w:rsidRDefault="004E21AB" w:rsidP="00B920CD">
      <w:pPr>
        <w:ind w:right="-1"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Šis sprendimas per vieną mėnesį gali būti skundžiamas Regionų </w:t>
      </w:r>
      <w:r w:rsidR="00BB47AE" w:rsidRPr="00151183">
        <w:rPr>
          <w:sz w:val="24"/>
          <w:szCs w:val="24"/>
          <w:lang w:val="lt-LT"/>
        </w:rPr>
        <w:t xml:space="preserve">apygardos </w:t>
      </w:r>
      <w:r w:rsidRPr="00151183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3C67A9B2" w14:textId="1D18BABD" w:rsidR="00270B1C" w:rsidRDefault="00270B1C" w:rsidP="009B6738">
      <w:pPr>
        <w:ind w:right="197"/>
        <w:jc w:val="both"/>
        <w:rPr>
          <w:sz w:val="24"/>
          <w:szCs w:val="24"/>
          <w:lang w:val="lt-LT"/>
        </w:rPr>
      </w:pPr>
    </w:p>
    <w:p w14:paraId="3C67A9B3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7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8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9" w14:textId="6DF2E6E1" w:rsidR="00AC35D3" w:rsidRPr="009B6738" w:rsidRDefault="00AC35D3" w:rsidP="009B6738">
      <w:pPr>
        <w:pStyle w:val="Betarp"/>
        <w:rPr>
          <w:sz w:val="24"/>
          <w:szCs w:val="24"/>
          <w:lang w:val="lt-LT"/>
        </w:rPr>
      </w:pPr>
      <w:r w:rsidRPr="009B6738">
        <w:rPr>
          <w:sz w:val="24"/>
          <w:szCs w:val="24"/>
          <w:lang w:val="lt-LT"/>
        </w:rPr>
        <w:t>Savivaldybės</w:t>
      </w:r>
      <w:r w:rsidR="009B6738" w:rsidRPr="009B6738">
        <w:rPr>
          <w:sz w:val="24"/>
          <w:szCs w:val="24"/>
          <w:lang w:val="lt-LT"/>
        </w:rPr>
        <w:t xml:space="preserve"> </w:t>
      </w:r>
      <w:r w:rsidRPr="009B6738">
        <w:rPr>
          <w:sz w:val="24"/>
          <w:szCs w:val="24"/>
          <w:lang w:val="lt-LT"/>
        </w:rPr>
        <w:t>meras</w:t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Pr="009B6738">
        <w:rPr>
          <w:sz w:val="24"/>
          <w:szCs w:val="24"/>
          <w:lang w:val="lt-LT"/>
        </w:rPr>
        <w:t>Antanas Vagonis</w:t>
      </w:r>
    </w:p>
    <w:p w14:paraId="3C67A9CA" w14:textId="77777777" w:rsidR="007D5DA7" w:rsidRPr="009B6738" w:rsidRDefault="007D5DA7" w:rsidP="00495A04">
      <w:pPr>
        <w:rPr>
          <w:caps/>
          <w:sz w:val="24"/>
          <w:szCs w:val="24"/>
          <w:lang w:val="lt-LT"/>
        </w:rPr>
      </w:pPr>
    </w:p>
    <w:p w14:paraId="3C67A9CB" w14:textId="77777777" w:rsidR="007D5DA7" w:rsidRPr="009B6738" w:rsidRDefault="007D5DA7" w:rsidP="00495A04">
      <w:pPr>
        <w:rPr>
          <w:caps/>
          <w:sz w:val="24"/>
          <w:szCs w:val="24"/>
          <w:lang w:val="lt-LT"/>
        </w:rPr>
      </w:pPr>
    </w:p>
    <w:p w14:paraId="3C67A9CC" w14:textId="77777777" w:rsidR="007D5DA7" w:rsidRPr="009B6738" w:rsidRDefault="007D5DA7" w:rsidP="00495A04">
      <w:pPr>
        <w:rPr>
          <w:caps/>
          <w:sz w:val="24"/>
          <w:szCs w:val="24"/>
          <w:lang w:val="lt-LT"/>
        </w:rPr>
      </w:pPr>
    </w:p>
    <w:p w14:paraId="3C67A9CD" w14:textId="77777777" w:rsidR="00AB4C44" w:rsidRPr="009B6738" w:rsidRDefault="00AB4C44" w:rsidP="00495A04">
      <w:pPr>
        <w:rPr>
          <w:caps/>
          <w:sz w:val="24"/>
          <w:szCs w:val="24"/>
          <w:lang w:val="lt-LT"/>
        </w:rPr>
      </w:pPr>
    </w:p>
    <w:p w14:paraId="3C67A9CE" w14:textId="77777777" w:rsidR="00AB4C44" w:rsidRPr="009B6738" w:rsidRDefault="00AB4C44" w:rsidP="00495A04">
      <w:pPr>
        <w:rPr>
          <w:caps/>
          <w:sz w:val="24"/>
          <w:szCs w:val="24"/>
          <w:lang w:val="lt-LT"/>
        </w:rPr>
      </w:pPr>
    </w:p>
    <w:p w14:paraId="6458E960" w14:textId="77777777" w:rsidR="00FD4E03" w:rsidRPr="009B6738" w:rsidRDefault="00FD4E03" w:rsidP="00495A04">
      <w:pPr>
        <w:rPr>
          <w:caps/>
          <w:sz w:val="24"/>
          <w:szCs w:val="24"/>
          <w:lang w:val="lt-LT"/>
        </w:rPr>
      </w:pPr>
    </w:p>
    <w:p w14:paraId="6C43EA1B" w14:textId="77777777" w:rsidR="000376E1" w:rsidRPr="009B6738" w:rsidRDefault="000376E1" w:rsidP="00495A04">
      <w:pPr>
        <w:rPr>
          <w:caps/>
          <w:sz w:val="24"/>
          <w:szCs w:val="24"/>
          <w:lang w:val="lt-LT"/>
        </w:rPr>
      </w:pPr>
    </w:p>
    <w:p w14:paraId="641EB977" w14:textId="77777777" w:rsidR="004545C9" w:rsidRDefault="004545C9" w:rsidP="00495A04">
      <w:pPr>
        <w:rPr>
          <w:caps/>
          <w:sz w:val="24"/>
          <w:szCs w:val="24"/>
          <w:lang w:val="lt-LT"/>
        </w:rPr>
      </w:pPr>
    </w:p>
    <w:p w14:paraId="50CB9582" w14:textId="77777777" w:rsidR="001C20CB" w:rsidRDefault="001C20CB" w:rsidP="00495A04">
      <w:pPr>
        <w:rPr>
          <w:caps/>
          <w:sz w:val="24"/>
          <w:szCs w:val="24"/>
          <w:lang w:val="lt-LT"/>
        </w:rPr>
      </w:pPr>
    </w:p>
    <w:p w14:paraId="2D338DE5" w14:textId="77777777" w:rsidR="001C20CB" w:rsidRDefault="001C20CB" w:rsidP="00495A04">
      <w:pPr>
        <w:rPr>
          <w:caps/>
          <w:sz w:val="24"/>
          <w:szCs w:val="24"/>
          <w:lang w:val="lt-LT"/>
        </w:rPr>
      </w:pPr>
    </w:p>
    <w:p w14:paraId="2DD752B9" w14:textId="77777777" w:rsidR="001C20CB" w:rsidRDefault="001C20CB" w:rsidP="00495A04">
      <w:pPr>
        <w:rPr>
          <w:caps/>
          <w:sz w:val="24"/>
          <w:szCs w:val="24"/>
          <w:lang w:val="lt-LT"/>
        </w:rPr>
      </w:pPr>
    </w:p>
    <w:p w14:paraId="03086978" w14:textId="77777777" w:rsidR="00326BCE" w:rsidRDefault="00326BCE" w:rsidP="00495A04">
      <w:pPr>
        <w:rPr>
          <w:caps/>
          <w:sz w:val="24"/>
          <w:szCs w:val="24"/>
          <w:lang w:val="lt-LT"/>
        </w:rPr>
      </w:pPr>
    </w:p>
    <w:p w14:paraId="74C2E380" w14:textId="77777777" w:rsidR="00326BCE" w:rsidRDefault="00326BCE" w:rsidP="00495A04">
      <w:pPr>
        <w:rPr>
          <w:caps/>
          <w:sz w:val="24"/>
          <w:szCs w:val="24"/>
          <w:lang w:val="lt-LT"/>
        </w:rPr>
      </w:pPr>
    </w:p>
    <w:p w14:paraId="1C532A5C" w14:textId="77777777" w:rsidR="007322C5" w:rsidRDefault="007322C5" w:rsidP="00495A04">
      <w:pPr>
        <w:rPr>
          <w:caps/>
          <w:sz w:val="24"/>
          <w:szCs w:val="24"/>
          <w:lang w:val="lt-LT"/>
        </w:rPr>
      </w:pPr>
    </w:p>
    <w:p w14:paraId="3C67A9D6" w14:textId="578E3C06" w:rsidR="00495A04" w:rsidRPr="009B6738" w:rsidRDefault="003E06EA" w:rsidP="008708A5">
      <w:pPr>
        <w:rPr>
          <w:sz w:val="24"/>
          <w:szCs w:val="24"/>
          <w:lang w:val="lt-LT"/>
        </w:rPr>
      </w:pPr>
      <w:r w:rsidRPr="009B6738">
        <w:rPr>
          <w:sz w:val="24"/>
          <w:szCs w:val="24"/>
          <w:lang w:val="lt-LT"/>
        </w:rPr>
        <w:t>Danutė Kniazytė</w:t>
      </w:r>
    </w:p>
    <w:p w14:paraId="3C67A9D7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C67A9D8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3C67A9D9" w14:textId="60C6B366" w:rsidR="003F5FD4" w:rsidRDefault="003F5FD4" w:rsidP="00FF050A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FF050A" w:rsidRPr="000C7BCC">
        <w:rPr>
          <w:b/>
          <w:sz w:val="24"/>
          <w:szCs w:val="24"/>
          <w:lang w:val="lt-LT"/>
        </w:rPr>
        <w:t xml:space="preserve">DĖL ROKIŠKIO RAJONO KŪNO KULTŪROS IR SPORTO CENTRO NUOSTATŲ </w:t>
      </w:r>
      <w:r w:rsidR="00FF050A" w:rsidRPr="0069733D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C67A9DA" w14:textId="77777777" w:rsidR="003F5FD4" w:rsidRPr="006E3D5D" w:rsidRDefault="003F5FD4" w:rsidP="003F5FD4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C67A9DB" w14:textId="77777777" w:rsidR="003F5FD4" w:rsidRPr="006E3D5D" w:rsidRDefault="003F5FD4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3C67A9DC" w14:textId="77777777" w:rsidR="003F5FD4" w:rsidRPr="00151183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151183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C67A9DD" w14:textId="6A5C2E04" w:rsidR="00200D92" w:rsidRPr="00151183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>Sprendimo projekto tikslas ir uždaviniai –</w:t>
      </w:r>
      <w:r w:rsidR="00200D92" w:rsidRPr="00151183">
        <w:rPr>
          <w:sz w:val="24"/>
          <w:szCs w:val="24"/>
          <w:lang w:val="lt-LT"/>
        </w:rPr>
        <w:t xml:space="preserve"> patvirtinti </w:t>
      </w:r>
      <w:r w:rsidR="002E3CE3" w:rsidRPr="00151183">
        <w:rPr>
          <w:sz w:val="24"/>
          <w:szCs w:val="24"/>
          <w:lang w:val="lt-LT"/>
        </w:rPr>
        <w:t>Rokiškio rajono kūno kultūros ir sporto centro nuostatus</w:t>
      </w:r>
      <w:r w:rsidR="00DF52FF" w:rsidRPr="00151183">
        <w:rPr>
          <w:sz w:val="24"/>
          <w:szCs w:val="24"/>
          <w:lang w:val="lt-LT"/>
        </w:rPr>
        <w:t>,</w:t>
      </w:r>
      <w:r w:rsidR="00200D92" w:rsidRPr="00151183">
        <w:rPr>
          <w:sz w:val="24"/>
          <w:szCs w:val="24"/>
          <w:lang w:val="lt-LT"/>
        </w:rPr>
        <w:t xml:space="preserve"> pateiktus savivaldybės tarybos sprendimo projekte.</w:t>
      </w:r>
    </w:p>
    <w:p w14:paraId="3C67A9DE" w14:textId="77777777" w:rsidR="003F5FD4" w:rsidRPr="00151183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b/>
          <w:bCs/>
          <w:sz w:val="24"/>
          <w:szCs w:val="24"/>
          <w:lang w:val="lt-LT"/>
        </w:rPr>
        <w:t>Šiuo metu esantis teisinis reglamentavimas.</w:t>
      </w:r>
      <w:r w:rsidRPr="00151183">
        <w:rPr>
          <w:sz w:val="24"/>
          <w:szCs w:val="24"/>
          <w:lang w:val="lt-LT"/>
        </w:rPr>
        <w:t xml:space="preserve"> </w:t>
      </w:r>
    </w:p>
    <w:p w14:paraId="3C67A9DF" w14:textId="7F3F2881" w:rsidR="003F5FD4" w:rsidRPr="00151183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Lietuvos Respublikos vietos savivaldos įstatymas, Lietuvos Respublikos </w:t>
      </w:r>
      <w:r w:rsidR="006B68B2" w:rsidRPr="00151183">
        <w:rPr>
          <w:sz w:val="24"/>
          <w:szCs w:val="24"/>
          <w:lang w:val="lt-LT"/>
        </w:rPr>
        <w:t>biudžetinių</w:t>
      </w:r>
      <w:r w:rsidRPr="00151183">
        <w:rPr>
          <w:sz w:val="24"/>
          <w:szCs w:val="24"/>
          <w:lang w:val="lt-LT"/>
        </w:rPr>
        <w:t xml:space="preserve"> įstaigų įstatymas, Lietuvos Respublikos švietimo įstatymas, </w:t>
      </w:r>
      <w:r w:rsidR="009E52A9" w:rsidRPr="00151183">
        <w:rPr>
          <w:sz w:val="24"/>
          <w:szCs w:val="24"/>
          <w:lang w:val="lt-LT"/>
        </w:rPr>
        <w:t>Nuostatų, įstatų ar statutų įforminimo reikalavimai, patvirtinti Lietuvos Respublikos švietimo ir mokslo ministro 2011 m. birželio 29 d. įsakymu Nr. V-1164</w:t>
      </w:r>
      <w:r w:rsidR="005B1F7A" w:rsidRPr="00151183">
        <w:rPr>
          <w:sz w:val="24"/>
          <w:szCs w:val="24"/>
          <w:lang w:val="lt-LT"/>
        </w:rPr>
        <w:t>.</w:t>
      </w:r>
    </w:p>
    <w:p w14:paraId="3C67A9E0" w14:textId="77777777" w:rsidR="003F5FD4" w:rsidRPr="00151183" w:rsidRDefault="003F5FD4" w:rsidP="003F5FD4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151183">
        <w:rPr>
          <w:b/>
          <w:bCs/>
          <w:sz w:val="24"/>
          <w:szCs w:val="24"/>
          <w:lang w:val="lt-LT"/>
        </w:rPr>
        <w:t>Sprendimo projekto esmė.</w:t>
      </w:r>
      <w:r w:rsidRPr="00151183">
        <w:rPr>
          <w:sz w:val="24"/>
          <w:szCs w:val="24"/>
          <w:lang w:val="lt-LT"/>
        </w:rPr>
        <w:t xml:space="preserve"> </w:t>
      </w:r>
    </w:p>
    <w:p w14:paraId="3C67A9E1" w14:textId="6CB31993" w:rsidR="00AB4C44" w:rsidRPr="00151183" w:rsidRDefault="00CE56C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>Dėl teisės aktų (Lietuvos Respublikos švietimo įstatymo, Lietuvos Respublikos vietos savivaldos įstatym</w:t>
      </w:r>
      <w:r w:rsidR="00F73202" w:rsidRPr="00151183">
        <w:rPr>
          <w:sz w:val="24"/>
          <w:szCs w:val="24"/>
          <w:lang w:val="lt-LT"/>
        </w:rPr>
        <w:t>o</w:t>
      </w:r>
      <w:r w:rsidRPr="00151183">
        <w:rPr>
          <w:sz w:val="24"/>
          <w:szCs w:val="24"/>
          <w:lang w:val="lt-LT"/>
        </w:rPr>
        <w:t>), reglamentuojančių švietimo įstaigų veiklą, pasikeitimų</w:t>
      </w:r>
      <w:r w:rsidR="00732414" w:rsidRPr="00151183">
        <w:rPr>
          <w:sz w:val="24"/>
          <w:szCs w:val="24"/>
          <w:lang w:val="lt-LT"/>
        </w:rPr>
        <w:t xml:space="preserve"> (pvz., dėl švietimo įstaigų vadovų metų ataskaitų teikimo, dėl įstaigos ir jos direktoriaus funkcijų papildymo, įgyvendinant smurto ir patyčių prevenciją, dėl </w:t>
      </w:r>
      <w:r w:rsidR="00DF00AD" w:rsidRPr="00151183">
        <w:rPr>
          <w:sz w:val="24"/>
          <w:szCs w:val="24"/>
          <w:lang w:val="lt-LT"/>
        </w:rPr>
        <w:t>C</w:t>
      </w:r>
      <w:r w:rsidR="00801744" w:rsidRPr="00151183">
        <w:rPr>
          <w:sz w:val="24"/>
          <w:szCs w:val="24"/>
          <w:lang w:val="lt-LT"/>
        </w:rPr>
        <w:t>entro</w:t>
      </w:r>
      <w:r w:rsidR="00732414" w:rsidRPr="00151183">
        <w:rPr>
          <w:sz w:val="24"/>
          <w:szCs w:val="24"/>
          <w:lang w:val="lt-LT"/>
        </w:rPr>
        <w:t xml:space="preserve"> tarybos sudarymo, dėl </w:t>
      </w:r>
      <w:r w:rsidR="002B2D1A" w:rsidRPr="00151183">
        <w:rPr>
          <w:sz w:val="24"/>
          <w:szCs w:val="24"/>
          <w:lang w:val="lt-LT"/>
        </w:rPr>
        <w:t>C</w:t>
      </w:r>
      <w:r w:rsidR="00801744" w:rsidRPr="00151183">
        <w:rPr>
          <w:sz w:val="24"/>
          <w:szCs w:val="24"/>
          <w:lang w:val="lt-LT"/>
        </w:rPr>
        <w:t>entro</w:t>
      </w:r>
      <w:r w:rsidR="00732414" w:rsidRPr="00151183">
        <w:rPr>
          <w:sz w:val="24"/>
          <w:szCs w:val="24"/>
          <w:lang w:val="lt-LT"/>
        </w:rPr>
        <w:t xml:space="preserve"> direktori</w:t>
      </w:r>
      <w:r w:rsidR="00801744" w:rsidRPr="00151183">
        <w:rPr>
          <w:sz w:val="24"/>
          <w:szCs w:val="24"/>
          <w:lang w:val="lt-LT"/>
        </w:rPr>
        <w:t>aus</w:t>
      </w:r>
      <w:r w:rsidR="00732414" w:rsidRPr="00151183">
        <w:rPr>
          <w:sz w:val="24"/>
          <w:szCs w:val="24"/>
          <w:lang w:val="lt-LT"/>
        </w:rPr>
        <w:t xml:space="preserve"> pavaldumo, dėl direktori</w:t>
      </w:r>
      <w:r w:rsidR="00801744" w:rsidRPr="00151183">
        <w:rPr>
          <w:sz w:val="24"/>
          <w:szCs w:val="24"/>
          <w:lang w:val="lt-LT"/>
        </w:rPr>
        <w:t>aus</w:t>
      </w:r>
      <w:r w:rsidR="00732414" w:rsidRPr="00151183">
        <w:rPr>
          <w:sz w:val="24"/>
          <w:szCs w:val="24"/>
          <w:lang w:val="lt-LT"/>
        </w:rPr>
        <w:t xml:space="preserve"> kadencij</w:t>
      </w:r>
      <w:r w:rsidR="00801744" w:rsidRPr="00151183">
        <w:rPr>
          <w:sz w:val="24"/>
          <w:szCs w:val="24"/>
          <w:lang w:val="lt-LT"/>
        </w:rPr>
        <w:t>os</w:t>
      </w:r>
      <w:r w:rsidR="00732414" w:rsidRPr="00151183">
        <w:rPr>
          <w:sz w:val="24"/>
          <w:szCs w:val="24"/>
          <w:lang w:val="lt-LT"/>
        </w:rPr>
        <w:t xml:space="preserve"> ir kt.)</w:t>
      </w:r>
      <w:r w:rsidRPr="00151183">
        <w:rPr>
          <w:sz w:val="24"/>
          <w:szCs w:val="24"/>
          <w:lang w:val="lt-LT"/>
        </w:rPr>
        <w:t xml:space="preserve"> </w:t>
      </w:r>
      <w:r w:rsidR="00F73202" w:rsidRPr="00151183">
        <w:rPr>
          <w:sz w:val="24"/>
          <w:szCs w:val="24"/>
          <w:lang w:val="lt-LT"/>
        </w:rPr>
        <w:t>p</w:t>
      </w:r>
      <w:r w:rsidRPr="00151183">
        <w:rPr>
          <w:sz w:val="24"/>
          <w:szCs w:val="24"/>
          <w:lang w:val="lt-LT"/>
        </w:rPr>
        <w:t xml:space="preserve">arengti naujos redakcijos </w:t>
      </w:r>
      <w:r w:rsidR="00EA7410" w:rsidRPr="00151183">
        <w:rPr>
          <w:sz w:val="24"/>
          <w:szCs w:val="24"/>
          <w:lang w:val="lt-LT"/>
        </w:rPr>
        <w:t>Rokiškio rajono kūno kultūros ir sporto centro nuostat</w:t>
      </w:r>
      <w:r w:rsidR="00A66D91" w:rsidRPr="00151183">
        <w:rPr>
          <w:sz w:val="24"/>
          <w:szCs w:val="24"/>
          <w:lang w:val="lt-LT"/>
        </w:rPr>
        <w:t>ai</w:t>
      </w:r>
      <w:r w:rsidR="00AB4C44" w:rsidRPr="00151183">
        <w:rPr>
          <w:sz w:val="24"/>
          <w:szCs w:val="24"/>
          <w:lang w:val="lt-LT"/>
        </w:rPr>
        <w:t>.</w:t>
      </w:r>
    </w:p>
    <w:p w14:paraId="3C67A9E2" w14:textId="77777777" w:rsidR="003F5FD4" w:rsidRPr="00151183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151183">
        <w:rPr>
          <w:b/>
          <w:sz w:val="24"/>
          <w:szCs w:val="24"/>
          <w:lang w:val="lt-LT"/>
        </w:rPr>
        <w:t>Galimos pasekmės, priėmus siūlomą tarybos sprendimo projektą:</w:t>
      </w:r>
    </w:p>
    <w:p w14:paraId="3C67A9E3" w14:textId="77777777" w:rsidR="003F5FD4" w:rsidRPr="00151183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151183">
        <w:rPr>
          <w:b/>
          <w:sz w:val="24"/>
          <w:szCs w:val="24"/>
          <w:lang w:val="lt-LT"/>
        </w:rPr>
        <w:t>teigiamos</w:t>
      </w:r>
      <w:r w:rsidRPr="00151183">
        <w:rPr>
          <w:sz w:val="24"/>
          <w:szCs w:val="24"/>
          <w:lang w:val="lt-LT"/>
        </w:rPr>
        <w:t xml:space="preserve"> – </w:t>
      </w:r>
      <w:r w:rsidR="009738DE" w:rsidRPr="00151183">
        <w:rPr>
          <w:sz w:val="24"/>
          <w:szCs w:val="24"/>
          <w:lang w:val="lt-LT"/>
        </w:rPr>
        <w:t>teisės aktų vykdymas;</w:t>
      </w:r>
    </w:p>
    <w:p w14:paraId="3C67A9E4" w14:textId="703B8346" w:rsidR="003F5FD4" w:rsidRPr="00151183" w:rsidRDefault="00C866AE" w:rsidP="00C866AE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151183">
        <w:rPr>
          <w:b/>
          <w:sz w:val="24"/>
          <w:szCs w:val="24"/>
          <w:lang w:val="lt-LT"/>
        </w:rPr>
        <w:tab/>
        <w:t xml:space="preserve"> </w:t>
      </w:r>
      <w:r w:rsidR="003F5FD4" w:rsidRPr="00151183">
        <w:rPr>
          <w:b/>
          <w:sz w:val="24"/>
          <w:szCs w:val="24"/>
          <w:lang w:val="lt-LT"/>
        </w:rPr>
        <w:t>neigiamos</w:t>
      </w:r>
      <w:r w:rsidR="003F5FD4" w:rsidRPr="00151183">
        <w:rPr>
          <w:sz w:val="24"/>
          <w:szCs w:val="24"/>
          <w:lang w:val="lt-LT"/>
        </w:rPr>
        <w:t xml:space="preserve"> – nenumatyta. </w:t>
      </w:r>
    </w:p>
    <w:p w14:paraId="3C67A9E5" w14:textId="77777777" w:rsidR="003F5FD4" w:rsidRPr="00151183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151183">
        <w:rPr>
          <w:b/>
          <w:sz w:val="24"/>
          <w:szCs w:val="24"/>
          <w:lang w:val="lt-LT"/>
        </w:rPr>
        <w:t>Kokia sprendimo nauda Rokiškio rajono gyventojams.</w:t>
      </w:r>
    </w:p>
    <w:p w14:paraId="3C67A9E6" w14:textId="322DFE6E" w:rsidR="009738DE" w:rsidRPr="00151183" w:rsidRDefault="00C94209" w:rsidP="003F5FD4">
      <w:pPr>
        <w:ind w:firstLine="851"/>
        <w:jc w:val="both"/>
        <w:rPr>
          <w:bCs/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Rokiškio rajono kūno kultūros ir sporto </w:t>
      </w:r>
      <w:r w:rsidR="00BF56C6" w:rsidRPr="00151183">
        <w:rPr>
          <w:sz w:val="24"/>
          <w:szCs w:val="24"/>
          <w:lang w:val="lt-LT"/>
        </w:rPr>
        <w:t xml:space="preserve">centro </w:t>
      </w:r>
      <w:r w:rsidR="003E25A4" w:rsidRPr="00151183">
        <w:rPr>
          <w:bCs/>
          <w:sz w:val="24"/>
          <w:szCs w:val="24"/>
          <w:lang w:val="lt-LT"/>
        </w:rPr>
        <w:t>veiklą reglamentuos</w:t>
      </w:r>
      <w:r w:rsidR="002C765C" w:rsidRPr="00151183">
        <w:rPr>
          <w:bCs/>
          <w:sz w:val="24"/>
          <w:szCs w:val="24"/>
          <w:lang w:val="lt-LT"/>
        </w:rPr>
        <w:t xml:space="preserve"> </w:t>
      </w:r>
      <w:r w:rsidR="00E83CF8" w:rsidRPr="00151183">
        <w:rPr>
          <w:bCs/>
          <w:sz w:val="24"/>
          <w:szCs w:val="24"/>
          <w:lang w:val="lt-LT"/>
        </w:rPr>
        <w:t>nuostatai</w:t>
      </w:r>
      <w:r w:rsidR="003E25A4" w:rsidRPr="00151183">
        <w:rPr>
          <w:bCs/>
          <w:sz w:val="24"/>
          <w:szCs w:val="24"/>
          <w:lang w:val="lt-LT"/>
        </w:rPr>
        <w:t>,</w:t>
      </w:r>
      <w:r w:rsidR="002C765C" w:rsidRPr="00151183">
        <w:rPr>
          <w:bCs/>
          <w:sz w:val="24"/>
          <w:szCs w:val="24"/>
          <w:lang w:val="lt-LT"/>
        </w:rPr>
        <w:t xml:space="preserve"> atiti</w:t>
      </w:r>
      <w:r w:rsidR="003E25A4" w:rsidRPr="00151183">
        <w:rPr>
          <w:bCs/>
          <w:sz w:val="24"/>
          <w:szCs w:val="24"/>
          <w:lang w:val="lt-LT"/>
        </w:rPr>
        <w:t>nkantys</w:t>
      </w:r>
      <w:r w:rsidR="008B65D0" w:rsidRPr="00151183">
        <w:rPr>
          <w:bCs/>
          <w:sz w:val="24"/>
          <w:szCs w:val="24"/>
          <w:lang w:val="lt-LT"/>
        </w:rPr>
        <w:t xml:space="preserve"> teisės aktų nustatytus reikalavimus.</w:t>
      </w:r>
      <w:r w:rsidR="002C765C" w:rsidRPr="00151183">
        <w:rPr>
          <w:bCs/>
          <w:sz w:val="24"/>
          <w:szCs w:val="24"/>
          <w:lang w:val="lt-LT"/>
        </w:rPr>
        <w:t xml:space="preserve"> </w:t>
      </w:r>
    </w:p>
    <w:p w14:paraId="3C67A9E7" w14:textId="77777777" w:rsidR="003F5FD4" w:rsidRPr="00151183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b/>
          <w:bCs/>
          <w:sz w:val="24"/>
          <w:szCs w:val="24"/>
          <w:lang w:val="lt-LT"/>
        </w:rPr>
        <w:t>Finansavimo šaltiniai ir lėšų poreikis</w:t>
      </w:r>
      <w:r w:rsidRPr="00151183">
        <w:rPr>
          <w:sz w:val="24"/>
          <w:szCs w:val="24"/>
          <w:lang w:val="lt-LT"/>
        </w:rPr>
        <w:t>.</w:t>
      </w:r>
    </w:p>
    <w:p w14:paraId="3C67A9E8" w14:textId="77777777" w:rsidR="00DF52FF" w:rsidRPr="00151183" w:rsidRDefault="00DF52FF" w:rsidP="003F5FD4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FD3A3A">
        <w:rPr>
          <w:rFonts w:ascii="TimesNewRomanPSMT" w:hAnsi="TimesNewRomanPSMT" w:cs="TimesNewRomanPSMT"/>
          <w:sz w:val="24"/>
          <w:szCs w:val="24"/>
          <w:lang w:val="lt-LT"/>
        </w:rPr>
        <w:t xml:space="preserve">Bus </w:t>
      </w:r>
      <w:r w:rsidRPr="00151183">
        <w:rPr>
          <w:sz w:val="24"/>
          <w:szCs w:val="24"/>
          <w:lang w:val="lt-LT"/>
        </w:rPr>
        <w:t>reikalingos lėšos nuostatų įregistravimui Registrų centre</w:t>
      </w:r>
    </w:p>
    <w:p w14:paraId="3C67A9E9" w14:textId="77777777" w:rsidR="003F5FD4" w:rsidRPr="00151183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3C67A9EA" w14:textId="77777777" w:rsidR="003F5FD4" w:rsidRPr="00151183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>Projektas neprieštarauja galiojantiems teisės aktams.</w:t>
      </w:r>
    </w:p>
    <w:p w14:paraId="3C67A9EB" w14:textId="77777777" w:rsidR="003F5FD4" w:rsidRPr="00151183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151183">
        <w:rPr>
          <w:b/>
          <w:sz w:val="24"/>
          <w:szCs w:val="24"/>
          <w:lang w:val="lt-LT"/>
        </w:rPr>
        <w:t>Antikorupcinis vertinimas</w:t>
      </w:r>
      <w:r w:rsidRPr="00151183">
        <w:rPr>
          <w:sz w:val="24"/>
          <w:szCs w:val="24"/>
          <w:lang w:val="lt-LT"/>
        </w:rPr>
        <w:t>.</w:t>
      </w:r>
    </w:p>
    <w:p w14:paraId="3C67A9EC" w14:textId="3DCEF87C" w:rsidR="003F5FD4" w:rsidRPr="00151183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15118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C355D5">
        <w:rPr>
          <w:sz w:val="24"/>
          <w:szCs w:val="24"/>
          <w:lang w:val="lt-LT"/>
        </w:rPr>
        <w:t>k</w:t>
      </w:r>
      <w:r w:rsidRPr="00151183">
        <w:rPr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3C67A9ED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C67A9EE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C67A9EF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D710628" w14:textId="77777777" w:rsidR="003E06EA" w:rsidRDefault="003F5FD4" w:rsidP="003F5FD4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Švietimo skyriaus </w:t>
      </w:r>
      <w:r w:rsidR="003E06EA">
        <w:rPr>
          <w:sz w:val="24"/>
          <w:szCs w:val="24"/>
          <w:lang w:val="lt-LT"/>
        </w:rPr>
        <w:t>vyriausioji specialistė</w:t>
      </w:r>
    </w:p>
    <w:p w14:paraId="3C67A9F0" w14:textId="7AEE9A94" w:rsidR="003F5FD4" w:rsidRPr="00FD3A3A" w:rsidRDefault="003E06EA" w:rsidP="003F5FD4">
      <w:pPr>
        <w:ind w:right="197"/>
        <w:rPr>
          <w:lang w:val="lt-LT"/>
        </w:rPr>
      </w:pPr>
      <w:r>
        <w:rPr>
          <w:sz w:val="24"/>
          <w:szCs w:val="24"/>
          <w:lang w:val="lt-LT"/>
        </w:rPr>
        <w:t xml:space="preserve"> (jaunimo reikalų koordinatorė)</w:t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 w:rsidR="003F5FD4" w:rsidRPr="006E3D5D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Danutė Kniazytė</w:t>
      </w:r>
    </w:p>
    <w:p w14:paraId="3C67A9F1" w14:textId="77777777" w:rsidR="003F5FD4" w:rsidRPr="00FD3A3A" w:rsidRDefault="003E25A4" w:rsidP="008E7F5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sectPr w:rsidR="003F5FD4" w:rsidRPr="00FD3A3A" w:rsidSect="00580D4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F41A3" w14:textId="77777777" w:rsidR="009700A1" w:rsidRDefault="009700A1">
      <w:r>
        <w:separator/>
      </w:r>
    </w:p>
  </w:endnote>
  <w:endnote w:type="continuationSeparator" w:id="0">
    <w:p w14:paraId="160A2BAD" w14:textId="77777777" w:rsidR="009700A1" w:rsidRDefault="009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B3315" w14:textId="77777777" w:rsidR="009700A1" w:rsidRDefault="009700A1">
      <w:r>
        <w:separator/>
      </w:r>
    </w:p>
  </w:footnote>
  <w:footnote w:type="continuationSeparator" w:id="0">
    <w:p w14:paraId="56932031" w14:textId="77777777" w:rsidR="009700A1" w:rsidRDefault="0097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A9F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C67A9FF" wp14:editId="3C67AA0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7A9F7" w14:textId="77777777" w:rsidR="00EB1BFB" w:rsidRDefault="00EB1BFB" w:rsidP="00EB1BFB"/>
  <w:p w14:paraId="3C67A9F8" w14:textId="77777777" w:rsidR="00EB1BFB" w:rsidRPr="00FD3A3A" w:rsidRDefault="00803265" w:rsidP="00803265">
    <w:pPr>
      <w:tabs>
        <w:tab w:val="left" w:pos="6261"/>
      </w:tabs>
      <w:rPr>
        <w:sz w:val="24"/>
        <w:szCs w:val="24"/>
      </w:rPr>
    </w:pPr>
    <w:r w:rsidRPr="00FD3A3A">
      <w:rPr>
        <w:sz w:val="24"/>
        <w:szCs w:val="24"/>
      </w:rPr>
      <w:tab/>
    </w:r>
    <w:proofErr w:type="spellStart"/>
    <w:r w:rsidRPr="00FD3A3A">
      <w:rPr>
        <w:sz w:val="24"/>
        <w:szCs w:val="24"/>
      </w:rPr>
      <w:t>Projektas</w:t>
    </w:r>
    <w:proofErr w:type="spellEnd"/>
    <w:r w:rsidRPr="00FD3A3A">
      <w:rPr>
        <w:sz w:val="24"/>
        <w:szCs w:val="24"/>
      </w:rPr>
      <w:t xml:space="preserve"> </w:t>
    </w:r>
  </w:p>
  <w:p w14:paraId="3C67A9F9" w14:textId="77777777" w:rsidR="00EB1BFB" w:rsidRDefault="00EB1BFB" w:rsidP="00EB1BFB"/>
  <w:p w14:paraId="3C67A9F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C67A9FB" w14:textId="77777777" w:rsidR="00EB1BFB" w:rsidRDefault="00EB1BFB" w:rsidP="00EB1BFB">
    <w:pPr>
      <w:rPr>
        <w:rFonts w:ascii="TimesLT" w:hAnsi="TimesLT"/>
        <w:b/>
        <w:sz w:val="24"/>
      </w:rPr>
    </w:pPr>
  </w:p>
  <w:p w14:paraId="3C67A9F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C67A9FD" w14:textId="77777777" w:rsidR="00EB1BFB" w:rsidRDefault="00EB1BFB" w:rsidP="00EB1BFB">
    <w:pPr>
      <w:jc w:val="center"/>
      <w:rPr>
        <w:b/>
        <w:sz w:val="26"/>
      </w:rPr>
    </w:pPr>
  </w:p>
  <w:p w14:paraId="3C67A9F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00A3"/>
    <w:rsid w:val="000376E1"/>
    <w:rsid w:val="00045225"/>
    <w:rsid w:val="00056C0D"/>
    <w:rsid w:val="00093CB8"/>
    <w:rsid w:val="000B6B62"/>
    <w:rsid w:val="000C7BCC"/>
    <w:rsid w:val="000D5DBA"/>
    <w:rsid w:val="000F526B"/>
    <w:rsid w:val="001030C7"/>
    <w:rsid w:val="001059F4"/>
    <w:rsid w:val="00113C20"/>
    <w:rsid w:val="001231B3"/>
    <w:rsid w:val="0014786B"/>
    <w:rsid w:val="00151183"/>
    <w:rsid w:val="00155B53"/>
    <w:rsid w:val="00164314"/>
    <w:rsid w:val="00166170"/>
    <w:rsid w:val="001934F1"/>
    <w:rsid w:val="001A375A"/>
    <w:rsid w:val="001B6483"/>
    <w:rsid w:val="001C20CB"/>
    <w:rsid w:val="001C281D"/>
    <w:rsid w:val="001C5C05"/>
    <w:rsid w:val="001C7698"/>
    <w:rsid w:val="001E755B"/>
    <w:rsid w:val="001F45C6"/>
    <w:rsid w:val="00200D92"/>
    <w:rsid w:val="002200CA"/>
    <w:rsid w:val="00240696"/>
    <w:rsid w:val="00242EA2"/>
    <w:rsid w:val="002454CB"/>
    <w:rsid w:val="0024761A"/>
    <w:rsid w:val="00270B1C"/>
    <w:rsid w:val="00292D00"/>
    <w:rsid w:val="00294C5B"/>
    <w:rsid w:val="002A6C46"/>
    <w:rsid w:val="002B2D1A"/>
    <w:rsid w:val="002C765C"/>
    <w:rsid w:val="002E3CE3"/>
    <w:rsid w:val="002F2F3A"/>
    <w:rsid w:val="00326BCE"/>
    <w:rsid w:val="00373B8C"/>
    <w:rsid w:val="003A2F5A"/>
    <w:rsid w:val="003B430C"/>
    <w:rsid w:val="003E06EA"/>
    <w:rsid w:val="003E25A4"/>
    <w:rsid w:val="003F48F3"/>
    <w:rsid w:val="003F5FD4"/>
    <w:rsid w:val="004071C7"/>
    <w:rsid w:val="00413B39"/>
    <w:rsid w:val="00416B05"/>
    <w:rsid w:val="00423192"/>
    <w:rsid w:val="00441928"/>
    <w:rsid w:val="00444D62"/>
    <w:rsid w:val="0045036D"/>
    <w:rsid w:val="00454130"/>
    <w:rsid w:val="004545C9"/>
    <w:rsid w:val="00467D5A"/>
    <w:rsid w:val="004855CF"/>
    <w:rsid w:val="00495A04"/>
    <w:rsid w:val="004B7BE5"/>
    <w:rsid w:val="004C08B8"/>
    <w:rsid w:val="004C34AB"/>
    <w:rsid w:val="004C768B"/>
    <w:rsid w:val="004E21AB"/>
    <w:rsid w:val="004E66EB"/>
    <w:rsid w:val="004F5082"/>
    <w:rsid w:val="00534E87"/>
    <w:rsid w:val="00550C2C"/>
    <w:rsid w:val="00580D4C"/>
    <w:rsid w:val="00590F26"/>
    <w:rsid w:val="005B1F7A"/>
    <w:rsid w:val="005D122E"/>
    <w:rsid w:val="005D211B"/>
    <w:rsid w:val="005E4261"/>
    <w:rsid w:val="00603C9E"/>
    <w:rsid w:val="006255D6"/>
    <w:rsid w:val="00626288"/>
    <w:rsid w:val="00626D43"/>
    <w:rsid w:val="00626F90"/>
    <w:rsid w:val="0067194A"/>
    <w:rsid w:val="006850C5"/>
    <w:rsid w:val="0069733D"/>
    <w:rsid w:val="006A760B"/>
    <w:rsid w:val="006B68B2"/>
    <w:rsid w:val="006F6C39"/>
    <w:rsid w:val="00701970"/>
    <w:rsid w:val="0070336E"/>
    <w:rsid w:val="0072341E"/>
    <w:rsid w:val="0072630F"/>
    <w:rsid w:val="007322C5"/>
    <w:rsid w:val="00732414"/>
    <w:rsid w:val="007745CF"/>
    <w:rsid w:val="00787174"/>
    <w:rsid w:val="007A02B4"/>
    <w:rsid w:val="007A4544"/>
    <w:rsid w:val="007C4772"/>
    <w:rsid w:val="007D5DA7"/>
    <w:rsid w:val="007D6275"/>
    <w:rsid w:val="007D6FA6"/>
    <w:rsid w:val="007D7265"/>
    <w:rsid w:val="007D7CE8"/>
    <w:rsid w:val="007F5568"/>
    <w:rsid w:val="00801744"/>
    <w:rsid w:val="00803265"/>
    <w:rsid w:val="00804598"/>
    <w:rsid w:val="00841CD9"/>
    <w:rsid w:val="00860DBB"/>
    <w:rsid w:val="008708A5"/>
    <w:rsid w:val="00881A73"/>
    <w:rsid w:val="008831A4"/>
    <w:rsid w:val="00890774"/>
    <w:rsid w:val="008A2B97"/>
    <w:rsid w:val="008B18EC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17406"/>
    <w:rsid w:val="009330E9"/>
    <w:rsid w:val="009339A7"/>
    <w:rsid w:val="009700A1"/>
    <w:rsid w:val="009738DE"/>
    <w:rsid w:val="00974F7C"/>
    <w:rsid w:val="009835F2"/>
    <w:rsid w:val="00992885"/>
    <w:rsid w:val="009B6738"/>
    <w:rsid w:val="009C1F16"/>
    <w:rsid w:val="009C574D"/>
    <w:rsid w:val="009C6A66"/>
    <w:rsid w:val="009E077C"/>
    <w:rsid w:val="009E52A9"/>
    <w:rsid w:val="00A01BBF"/>
    <w:rsid w:val="00A03316"/>
    <w:rsid w:val="00A21C4C"/>
    <w:rsid w:val="00A66D91"/>
    <w:rsid w:val="00AB27EF"/>
    <w:rsid w:val="00AB4C44"/>
    <w:rsid w:val="00AB5CAF"/>
    <w:rsid w:val="00AC35D3"/>
    <w:rsid w:val="00AC6EFA"/>
    <w:rsid w:val="00AD6A43"/>
    <w:rsid w:val="00AF4F53"/>
    <w:rsid w:val="00B20819"/>
    <w:rsid w:val="00B208FE"/>
    <w:rsid w:val="00B21FA0"/>
    <w:rsid w:val="00B36212"/>
    <w:rsid w:val="00B431D6"/>
    <w:rsid w:val="00B52CC9"/>
    <w:rsid w:val="00B84580"/>
    <w:rsid w:val="00B87C35"/>
    <w:rsid w:val="00B920CD"/>
    <w:rsid w:val="00BB23BE"/>
    <w:rsid w:val="00BB47AE"/>
    <w:rsid w:val="00BF1C9E"/>
    <w:rsid w:val="00BF56C6"/>
    <w:rsid w:val="00BF7BA4"/>
    <w:rsid w:val="00C328B4"/>
    <w:rsid w:val="00C355D5"/>
    <w:rsid w:val="00C866AE"/>
    <w:rsid w:val="00C94209"/>
    <w:rsid w:val="00CA536C"/>
    <w:rsid w:val="00CB04AA"/>
    <w:rsid w:val="00CC5051"/>
    <w:rsid w:val="00CE0269"/>
    <w:rsid w:val="00CE56C4"/>
    <w:rsid w:val="00D06B0C"/>
    <w:rsid w:val="00D12BCE"/>
    <w:rsid w:val="00D14428"/>
    <w:rsid w:val="00D22B71"/>
    <w:rsid w:val="00D44937"/>
    <w:rsid w:val="00D47C8D"/>
    <w:rsid w:val="00DA7BAD"/>
    <w:rsid w:val="00DD3054"/>
    <w:rsid w:val="00DD71EF"/>
    <w:rsid w:val="00DE738F"/>
    <w:rsid w:val="00DF00AD"/>
    <w:rsid w:val="00DF23C9"/>
    <w:rsid w:val="00DF52FF"/>
    <w:rsid w:val="00E13E2E"/>
    <w:rsid w:val="00E22369"/>
    <w:rsid w:val="00E260FA"/>
    <w:rsid w:val="00E31FA7"/>
    <w:rsid w:val="00E35387"/>
    <w:rsid w:val="00E3756B"/>
    <w:rsid w:val="00E4278E"/>
    <w:rsid w:val="00E61C8A"/>
    <w:rsid w:val="00E750C3"/>
    <w:rsid w:val="00E770EB"/>
    <w:rsid w:val="00E83CF8"/>
    <w:rsid w:val="00EA7410"/>
    <w:rsid w:val="00EA7CE8"/>
    <w:rsid w:val="00EB1BFB"/>
    <w:rsid w:val="00EC65E7"/>
    <w:rsid w:val="00EE1AA8"/>
    <w:rsid w:val="00F05FC7"/>
    <w:rsid w:val="00F12C88"/>
    <w:rsid w:val="00F20742"/>
    <w:rsid w:val="00F30982"/>
    <w:rsid w:val="00F62778"/>
    <w:rsid w:val="00F73202"/>
    <w:rsid w:val="00F81F4F"/>
    <w:rsid w:val="00F923E9"/>
    <w:rsid w:val="00FB6C72"/>
    <w:rsid w:val="00FD3A3A"/>
    <w:rsid w:val="00FD4E03"/>
    <w:rsid w:val="00FE789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7A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2018-03-09T06:20:00Z</cp:lastPrinted>
  <dcterms:created xsi:type="dcterms:W3CDTF">2018-04-18T07:23:00Z</dcterms:created>
  <dcterms:modified xsi:type="dcterms:W3CDTF">2018-04-18T07:23:00Z</dcterms:modified>
</cp:coreProperties>
</file>